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B22C2C" w:rsidRDefault="00B22C2C" w:rsidP="00184D40">
            <w:pPr>
              <w:spacing w:after="0"/>
              <w:jc w:val="center"/>
              <w:rPr>
                <w:b/>
                <w:lang w:val="ro-RO"/>
              </w:rPr>
            </w:pPr>
            <w:proofErr w:type="spellStart"/>
            <w:r>
              <w:rPr>
                <w:b/>
              </w:rPr>
              <w:t>Conf.dr</w:t>
            </w:r>
            <w:proofErr w:type="spellEnd"/>
            <w:r>
              <w:rPr>
                <w:b/>
              </w:rPr>
              <w:t>. Costel B</w:t>
            </w:r>
            <w:r>
              <w:rPr>
                <w:b/>
                <w:lang w:val="ro-RO"/>
              </w:rPr>
              <w:t>ălcău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B22C2C" w:rsidP="0005694B">
            <w:pPr>
              <w:spacing w:after="0"/>
            </w:pPr>
            <w:proofErr w:type="spellStart"/>
            <w:r>
              <w:t>Proiectarea</w:t>
            </w:r>
            <w:proofErr w:type="spellEnd"/>
            <w:r>
              <w:t xml:space="preserve"> </w:t>
            </w:r>
            <w:proofErr w:type="spellStart"/>
            <w:r>
              <w:t>algoritmilor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B22C2C" w:rsidP="006772A0">
            <w:pPr>
              <w:spacing w:after="0"/>
            </w:pPr>
            <w:r>
              <w:t>C2</w:t>
            </w:r>
          </w:p>
        </w:tc>
        <w:tc>
          <w:tcPr>
            <w:tcW w:w="2929" w:type="dxa"/>
            <w:vAlign w:val="center"/>
          </w:tcPr>
          <w:p w:rsidR="000938CD" w:rsidRPr="006772A0" w:rsidRDefault="00B22C2C" w:rsidP="0005694B">
            <w:pPr>
              <w:spacing w:after="0"/>
            </w:pPr>
            <w:proofErr w:type="spellStart"/>
            <w:r>
              <w:t>Marț</w:t>
            </w:r>
            <w:r w:rsidR="0005694B">
              <w:t>i</w:t>
            </w:r>
            <w:proofErr w:type="spellEnd"/>
            <w:r w:rsidR="008D7F34" w:rsidRPr="006772A0">
              <w:t>, 1</w:t>
            </w:r>
            <w:r>
              <w:t>1</w:t>
            </w:r>
            <w:r w:rsidR="008D7F34" w:rsidRPr="006772A0">
              <w:t xml:space="preserve"> </w:t>
            </w:r>
            <w:r w:rsidR="0005694B">
              <w:t>–</w:t>
            </w:r>
            <w:r w:rsidR="008D7F34" w:rsidRPr="006772A0">
              <w:t xml:space="preserve"> </w:t>
            </w:r>
            <w:r>
              <w:t>12</w:t>
            </w:r>
          </w:p>
        </w:tc>
        <w:tc>
          <w:tcPr>
            <w:tcW w:w="991" w:type="dxa"/>
            <w:vAlign w:val="center"/>
          </w:tcPr>
          <w:p w:rsidR="000938CD" w:rsidRPr="006772A0" w:rsidRDefault="00B22C2C" w:rsidP="00C46149">
            <w:pPr>
              <w:spacing w:after="0"/>
              <w:jc w:val="center"/>
            </w:pPr>
            <w:r>
              <w:t>S</w:t>
            </w:r>
            <w:r w:rsidR="00850FA9">
              <w:t>120</w:t>
            </w:r>
            <w:bookmarkStart w:id="0" w:name="_GoBack"/>
            <w:bookmarkEnd w:id="0"/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505C"/>
    <w:rsid w:val="00351C35"/>
    <w:rsid w:val="003D41C7"/>
    <w:rsid w:val="006772A0"/>
    <w:rsid w:val="00850FA9"/>
    <w:rsid w:val="008A0349"/>
    <w:rsid w:val="008D7F34"/>
    <w:rsid w:val="00A938F7"/>
    <w:rsid w:val="00B22C2C"/>
    <w:rsid w:val="00B4352E"/>
    <w:rsid w:val="00B837C7"/>
    <w:rsid w:val="00BB06A3"/>
    <w:rsid w:val="00BB58AA"/>
    <w:rsid w:val="00C2465C"/>
    <w:rsid w:val="00C46149"/>
    <w:rsid w:val="00D15E0A"/>
    <w:rsid w:val="00DC1EC2"/>
    <w:rsid w:val="00E30C75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2017-11-03T06:20:00Z</dcterms:created>
  <dcterms:modified xsi:type="dcterms:W3CDTF">2017-11-03T06:20:00Z</dcterms:modified>
</cp:coreProperties>
</file>